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Ofício nº 146/2017. 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Cumaru- PE, 05  de outubro de 2017.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ind w:firstLine="2268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2268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Encaminho à consideração dessa colenda Casa Legislativa, o Projeto de Lei que dispõe sobre o Plano Plurianual para o quadriênio de 2018 a 2021.</w:t>
      </w:r>
    </w:p>
    <w:p w:rsidR="00000000" w:rsidDel="00000000" w:rsidP="00000000" w:rsidRDefault="00000000" w:rsidRPr="00000000" w14:paraId="0000000C">
      <w:pPr>
        <w:spacing w:after="0" w:line="360" w:lineRule="auto"/>
        <w:ind w:firstLine="2268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Referido projeto, Senhor Presidente, foi elaborado em estrita consonância com as prioridades do Orçamento para o exercício de 2018, com o disposto nos §§ 1º e 2º do art. 165 da Constituição Federal, coadunado com a Lei Orgânica do Município e com a Lei Complementar Federal nº 101, de 4 de maio de 2000, que estabelece as normas de finanças públicas voltadas para a responsabilidade na gestão fiscal.</w:t>
      </w:r>
    </w:p>
    <w:p w:rsidR="00000000" w:rsidDel="00000000" w:rsidP="00000000" w:rsidRDefault="00000000" w:rsidRPr="00000000" w14:paraId="0000000D">
      <w:pPr>
        <w:spacing w:after="0" w:line="360" w:lineRule="auto"/>
        <w:ind w:firstLine="2268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Valho-me da oportunidade, Senhor Presidente, para reiterar-lhe as expressões de meu elevado apreço.</w:t>
      </w:r>
    </w:p>
    <w:p w:rsidR="00000000" w:rsidDel="00000000" w:rsidP="00000000" w:rsidRDefault="00000000" w:rsidRPr="00000000" w14:paraId="0000000E">
      <w:pPr>
        <w:spacing w:after="0" w:line="36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2268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5040"/>
        </w:tabs>
        <w:spacing w:after="0" w:line="240" w:lineRule="auto"/>
        <w:contextualSpacing w:val="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3">
      <w:pPr>
        <w:tabs>
          <w:tab w:val="left" w:pos="5040"/>
        </w:tabs>
        <w:spacing w:after="0" w:line="24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Prefeita Constitucional</w:t>
      </w:r>
    </w:p>
    <w:p w:rsidR="00000000" w:rsidDel="00000000" w:rsidP="00000000" w:rsidRDefault="00000000" w:rsidRPr="00000000" w14:paraId="00000014">
      <w:pPr>
        <w:tabs>
          <w:tab w:val="left" w:pos="5040"/>
        </w:tabs>
        <w:spacing w:after="0"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5040"/>
        </w:tabs>
        <w:spacing w:after="0"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5040"/>
        </w:tabs>
        <w:spacing w:after="0"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5040"/>
        </w:tabs>
        <w:spacing w:after="0"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5040"/>
        </w:tabs>
        <w:spacing w:after="0"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Sua Excelência, o Vereador Antônio Américo de Jesus Mendes de Medeiros,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Presidente da Câmara Municipal de Cumaru.</w:t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4" w:top="1701" w:left="1701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9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1975" cy="657225"/>
          <wp:effectExtent b="0" l="0" r="0" t="0"/>
          <wp:docPr descr="Brasão de Cumaru - PE" id="1" name="image2.jpg"/>
          <a:graphic>
            <a:graphicData uri="http://schemas.openxmlformats.org/drawingml/2006/picture">
              <pic:pic>
                <pic:nvPicPr>
                  <pic:cNvPr descr="Brasão de Cumaru - P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CUMARU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